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23D2" w:rsidRDefault="003F0754">
      <w:pPr>
        <w:pStyle w:val="1"/>
        <w:jc w:val="center"/>
      </w:pPr>
      <w:r>
        <w:t>Эволюция мирового хозяйства: история, этапы, перспективы</w:t>
      </w:r>
    </w:p>
    <w:p w:rsidR="00D023D2" w:rsidRPr="003F0754" w:rsidRDefault="003F0754">
      <w:pPr>
        <w:pStyle w:val="a3"/>
      </w:pPr>
      <w:r>
        <w:t> </w:t>
      </w:r>
    </w:p>
    <w:p w:rsidR="00D023D2" w:rsidRDefault="003F0754">
      <w:pPr>
        <w:pStyle w:val="a3"/>
      </w:pPr>
      <w:r>
        <w:t>Творческая работа по международной экономике</w:t>
      </w:r>
    </w:p>
    <w:p w:rsidR="00D023D2" w:rsidRDefault="003F0754">
      <w:pPr>
        <w:pStyle w:val="a3"/>
      </w:pPr>
      <w:r>
        <w:t>Выполнила студентка ΙΙΙ курса группы 0504А Михайлюк Мария</w:t>
      </w:r>
    </w:p>
    <w:p w:rsidR="00D023D2" w:rsidRDefault="003F0754">
      <w:pPr>
        <w:pStyle w:val="a3"/>
      </w:pPr>
      <w:r>
        <w:t>Донецкий национальный университет</w:t>
      </w:r>
    </w:p>
    <w:p w:rsidR="00D023D2" w:rsidRDefault="003F0754">
      <w:pPr>
        <w:pStyle w:val="a3"/>
      </w:pPr>
      <w:r>
        <w:t>Донецк - 2010</w:t>
      </w:r>
    </w:p>
    <w:p w:rsidR="00D023D2" w:rsidRDefault="003F0754">
      <w:pPr>
        <w:pStyle w:val="a3"/>
      </w:pPr>
      <w:r>
        <w:t>Введение</w:t>
      </w:r>
    </w:p>
    <w:p w:rsidR="00D023D2" w:rsidRDefault="003F0754">
      <w:pPr>
        <w:pStyle w:val="a3"/>
      </w:pPr>
      <w:r>
        <w:t>На современном этапе эволюции мирового хозяйства происходят заметные сдвиги в соотношении сил между основными его силовыми центрами. Кроме того, ряд стран и региональных группировок смогли добиться серьезного прогресса на пути экономического развития и, продолжая укреплять свои позиции в мировом сообществе, стали оказывать довольно заметное влияние на процессы совершенствования мирохозяйственных связей. В мире уже почти не осталось стран, не взаимодействующих между собой в экономической и прочих сферах, не находящихся на разных ступенях подключения к сложной системе мирохозяйственных связей и взаимозависимости.</w:t>
      </w:r>
    </w:p>
    <w:p w:rsidR="00D023D2" w:rsidRDefault="003F0754">
      <w:pPr>
        <w:pStyle w:val="a3"/>
      </w:pPr>
      <w:r>
        <w:t>В мировом хозяйстве постоянно происходят сдвиги в соотношении сил, уровнях экономического развития, взаимодействие развитых и развивающихся стран. Это одна из самых сложных экономических проблем. Проблемы мирового хозяйства в современной экономике, рассматриваемые в данной работе представляют собой актуальную и заслуживающую особого внимания тему.</w:t>
      </w:r>
    </w:p>
    <w:p w:rsidR="00D023D2" w:rsidRDefault="003F0754">
      <w:pPr>
        <w:pStyle w:val="a3"/>
      </w:pPr>
      <w:r>
        <w:t>Именно поэтому на современном этапе понятия "мировая экономика", "мировое хозяйство" находят столь частое и широкое применение и в специальной литературе, и в материалах средств массовой информации.</w:t>
      </w:r>
    </w:p>
    <w:p w:rsidR="00D023D2" w:rsidRDefault="003F0754">
      <w:pPr>
        <w:pStyle w:val="a3"/>
      </w:pPr>
      <w:r>
        <w:t>Основная цель работы состоит в исследовании состояния мирового хозяйства и перспектив его развития.</w:t>
      </w:r>
    </w:p>
    <w:p w:rsidR="00D023D2" w:rsidRDefault="003F0754">
      <w:pPr>
        <w:pStyle w:val="a3"/>
      </w:pPr>
      <w:r>
        <w:t>В соответствии с данной целью в исследовании были поставлены следующие задачи:</w:t>
      </w:r>
    </w:p>
    <w:p w:rsidR="00D023D2" w:rsidRDefault="003F0754">
      <w:pPr>
        <w:pStyle w:val="a3"/>
      </w:pPr>
      <w:r>
        <w:t>1. Определить понятие мирового хозяйства и показать основные тенденции его развития.</w:t>
      </w:r>
    </w:p>
    <w:p w:rsidR="00D023D2" w:rsidRDefault="003F0754">
      <w:pPr>
        <w:pStyle w:val="a3"/>
      </w:pPr>
      <w:r>
        <w:t>. Раскрыть основные этапы развития мирового хозяйства.</w:t>
      </w:r>
    </w:p>
    <w:p w:rsidR="00D023D2" w:rsidRDefault="003F0754">
      <w:pPr>
        <w:pStyle w:val="a3"/>
      </w:pPr>
      <w:r>
        <w:t>. Рассмотреть перспективы развития мировой экономики.</w:t>
      </w:r>
    </w:p>
    <w:p w:rsidR="00D023D2" w:rsidRDefault="003F0754">
      <w:pPr>
        <w:pStyle w:val="a3"/>
      </w:pPr>
      <w:r>
        <w:t>Раздел 1. Мировое хозяйство в контексте международных отношений</w:t>
      </w:r>
    </w:p>
    <w:p w:rsidR="00D023D2" w:rsidRDefault="003F0754">
      <w:pPr>
        <w:pStyle w:val="a3"/>
      </w:pPr>
      <w:r>
        <w:t>1.1 Подходы к определению понятия "мировое хозяйство"</w:t>
      </w:r>
    </w:p>
    <w:p w:rsidR="00D023D2" w:rsidRDefault="003F0754">
      <w:pPr>
        <w:pStyle w:val="a3"/>
      </w:pPr>
      <w:r>
        <w:t>Следует иметь в виду, что современная научная и учебная (специальная) литература не содержит единого толкования понятий мировой экономики, мирового хозяйства. Поэтому при их рассмотрении вполне естественным является стремление исследователей и практиков выделить наиболее важные их аспекты.</w:t>
      </w:r>
    </w:p>
    <w:p w:rsidR="00D023D2" w:rsidRDefault="003F0754">
      <w:pPr>
        <w:pStyle w:val="a3"/>
      </w:pPr>
      <w:r>
        <w:t>Так, можно выделить несколько подходов к определению этих понятий, существующих в отечественной и зарубежной литературе. Пожалуй, наиболее распространенным является понимание мирового хозяйства как совокупности национальных хозяйств, связанных друг с другом системой международного разделения труда, разнообразных экономических связей.</w:t>
      </w:r>
    </w:p>
    <w:p w:rsidR="00D023D2" w:rsidRDefault="003F0754">
      <w:pPr>
        <w:pStyle w:val="a3"/>
      </w:pPr>
      <w:r>
        <w:t>По другой версии, мировая экономика трактуется как система международных экономических взаимоотношений, как универсальная связь между национальными хозяйствами.</w:t>
      </w:r>
    </w:p>
    <w:p w:rsidR="00D023D2" w:rsidRDefault="003F0754">
      <w:pPr>
        <w:pStyle w:val="a3"/>
      </w:pPr>
      <w:r>
        <w:t>Такая точка зрения поддерживается рядом зарубежных исследователей, которые полагают, что мировая экономическая система включает как торговлю, финансовые отношения, так и неравное распределение капиталов и рабочей силы. Но в данном случае из поля зрения выпадает производство, во многом определяющее международные экономические взаимосвязи.</w:t>
      </w:r>
    </w:p>
    <w:p w:rsidR="00D023D2" w:rsidRDefault="003F0754">
      <w:pPr>
        <w:pStyle w:val="a3"/>
      </w:pPr>
      <w:r>
        <w:t>Более сбалансированная трактовка мирового хозяйства дает толкование его как экономической системы, самовоспроизводящейся на уровне производительных сил, производственных отношений и определенных аспектов надстроечных отношений в той мере, в какой входящие в него национальные хозяйства обладают определенной совместимостью на каждом из трех названных уровней [16, с.45]. В этом подходе нашли отражение основные составные части хозяйства, включая материальную базу, реализацию различных форм собственности и порядок функционирования воспроизводственных процессов.</w:t>
      </w:r>
    </w:p>
    <w:p w:rsidR="00D023D2" w:rsidRDefault="003F0754">
      <w:pPr>
        <w:pStyle w:val="a3"/>
      </w:pPr>
      <w:r>
        <w:t>Таким образом, практически всеми исследователями признается, что мировое хозяйство представляет собой определенную систему, основой возникновения и существования которой выступает ее целостность. В свою очередь, последнее предполагает взаимодействие всех составных частей системы, причем на достаточно устойчивом уровне. Только в подобной ситуации обеспечивается постоянная деятельность, жизнеспособность системы, ее саморегуляция и развитие. Такое единство мирового хозяйства, циркуляция воспроизводимого продукта обеспечивается национальными и мировыми рынками.</w:t>
      </w:r>
    </w:p>
    <w:p w:rsidR="00D023D2" w:rsidRDefault="003F0754">
      <w:pPr>
        <w:pStyle w:val="a3"/>
      </w:pPr>
      <w:r>
        <w:t>Мировая экономика относится к числу сложных систем, которые характеризуются множественностью составляющих их элементов, иерархичностью, структурностью. В основе этой системы - международное и ограниченное рамками отдельных государств национальное производство материальных и духовных благ, их распределение, обмен и потребление. Причем каждая из фаз мирового воспроизводственного процесса оказывает влияние на функционирование всей мировой хозяйственной системы, которая имеет и присущие ей как целому определенные направления своего развития.</w:t>
      </w:r>
    </w:p>
    <w:p w:rsidR="00D023D2" w:rsidRDefault="003F0754">
      <w:pPr>
        <w:pStyle w:val="a3"/>
      </w:pPr>
      <w:r>
        <w:t>Естественно, мировая экономика как система имеет определенную цель. Ее функционирование направлено на удовлетворение человеческих потребностей (спроса). Тем не менее, внутри этой системы сосуществуют различные подсистемы, в рамках которых данная цель модифицируется в силу различных социально-экономических условий. [7, с.65]</w:t>
      </w:r>
    </w:p>
    <w:p w:rsidR="00D023D2" w:rsidRDefault="003F0754">
      <w:pPr>
        <w:pStyle w:val="a3"/>
      </w:pPr>
      <w:r>
        <w:t>Мировая экономика как система не может успешно эволюционировать без определенного порядка, базирующегося на нормах международного публичного и частного права, регулирующих отношения в хозяйственной сфере между государствами, экономическими объединениями, юридическими и физическими лицами. Действенность установленных норм обеспечивается как самими государствами, так и коллективными формами контроля за соблюдением международного права, которым занимаются различного рода международные организации. Существующие (сложившиеся) правила уточняются и пересматриваются в соответствии с потребностями развития мировых производительных сил, отдельных подсистем и элементов мирового хозяйства.</w:t>
      </w:r>
    </w:p>
    <w:p w:rsidR="00D023D2" w:rsidRDefault="003F0754">
      <w:pPr>
        <w:pStyle w:val="a3"/>
      </w:pPr>
      <w:r>
        <w:t>1.2 Объективные стороны и структура мирового хозяйства</w:t>
      </w:r>
    </w:p>
    <w:p w:rsidR="00D023D2" w:rsidRDefault="003F0754">
      <w:pPr>
        <w:pStyle w:val="a3"/>
      </w:pPr>
      <w:r>
        <w:t>История человечества знает немало примеров, когда страны стремились изолироваться, создать замкнутую, самообеспечивающую экономику. В период между V и III в. до нашей эры государства Северного Китая выстроили несколько стен, чтобы защитить суверенитет и обезопасить себя от внешних вторжений. Однако в 221 году до нашей эры войска Цинь Шихуанди смогли покорить шесть княжеств и сделать его первым властителем Китая. Чтобы упрочнить своё господство и утвердить суверенитет новой империи, он приказал разрушить те участки стены, которые ранее делили Китай, и одновременно укрепить и расширить стену вдоль его северной границы. Великая Китайская стена протянулась на 6000 километров, а возводили её несколько десятилетий более 300 тысяч человек. Сегодня, несмотря на то, что участки стены сохраняются и реставрируются, для суверенитета и безопасности Китая она имеет чисто символическое значение.</w:t>
      </w:r>
    </w:p>
    <w:p w:rsidR="00D023D2" w:rsidRDefault="003F0754">
      <w:pPr>
        <w:pStyle w:val="a3"/>
      </w:pPr>
      <w:r>
        <w:t>Чтобы обезопасить свой суверенитет, Франция в 1929-1934 гг. строила вдоль своей северо-восточной границы "линию Мажино", и всё-таки в период Второй мировой войны она была оккупирована.</w:t>
      </w:r>
    </w:p>
    <w:p w:rsidR="00D023D2" w:rsidRDefault="003F0754">
      <w:pPr>
        <w:pStyle w:val="a3"/>
      </w:pPr>
      <w:r>
        <w:t>Сегодня же межгосударственные отношения складываются таким образом, что ни одна страна уже не пытается отгородиться от остального мира. Современные технологии, глобальные экономические и экологические взаимосвязи делают любые изоляционистские проявления несостоятельными для защиты суверенитета, развития национальной экономики. Поэтому в мире всё стремительнее идут процессы формирования "мирового хозяйства".</w:t>
      </w:r>
    </w:p>
    <w:p w:rsidR="00D023D2" w:rsidRDefault="003F0754">
      <w:pPr>
        <w:pStyle w:val="a3"/>
      </w:pPr>
      <w:r>
        <w:t>В простейшем виде мировое хозяйство можно представить как совокупность национальных хозяйств, связанных международным разделением труда и кооперированием производства, созданием международной транспортной и валютной системы. Иными словами "мировое хозяйство" - совокупность мирового производства и мирового рынка. Формирование "мирового хозяйства" началось в период великих географических открытий и продолжается в настоящее время, когда вся территория земли вовлечена в хозяйственный оборот, и усиливаются связи между различными странами.</w:t>
      </w:r>
    </w:p>
    <w:p w:rsidR="00D023D2" w:rsidRDefault="003F0754">
      <w:pPr>
        <w:pStyle w:val="a3"/>
      </w:pPr>
      <w:r>
        <w:t>Мировое хозяйство включает в себя международную (внешнюю) торговлю, международное разделение труда и интернационализацию производства, создание совместных предприятий, усиление кооперационных связей. [20, с.186-188]</w:t>
      </w:r>
    </w:p>
    <w:p w:rsidR="00D023D2" w:rsidRDefault="003F0754">
      <w:pPr>
        <w:pStyle w:val="a3"/>
      </w:pPr>
      <w:r>
        <w:t>Мировое хозяйство объективно складывается как универсальная связь между национальными хозяйствами, независимо от их социально-экономической принадлежности и уровня развития. Масштабы и степень развития мирового хозяйства отражаются, прежде всего, в масштабах всего мирового производства, его структуре, в размещении производительных сил. Мировое хозяйство включает в себя такие мощные экономические рычаги, как: производственная кооперация; финансово-инвестиционные процессы; международная миграция рабочей силы и обмен кадрами; создание совместных предприятий; торговля на мировом рынке; взаимные платежи и расчётные операции.</w:t>
      </w:r>
    </w:p>
    <w:p w:rsidR="00D023D2" w:rsidRDefault="003F0754">
      <w:pPr>
        <w:pStyle w:val="a3"/>
      </w:pPr>
      <w:r>
        <w:t>Мировое хозяйство - это социально-экономическая и историческая система, которую характеризуют:</w:t>
      </w:r>
    </w:p>
    <w:p w:rsidR="00D023D2" w:rsidRDefault="003F0754">
      <w:pPr>
        <w:pStyle w:val="a3"/>
      </w:pPr>
      <w:r>
        <w:t>. Целостность, которая предполагает устойчивое взаимодействие всех составляющих мирового хозяйства. Однако целостность системы вовсе не означает ее гармоничность. Объективные причины, препятствующие гармонизации всемирного хозяйства, возникали до наших дней, существуют и сегодня (такова, к сожалению, природа человека).</w:t>
      </w:r>
    </w:p>
    <w:p w:rsidR="00D023D2" w:rsidRDefault="003F0754">
      <w:pPr>
        <w:pStyle w:val="a3"/>
      </w:pPr>
      <w:r>
        <w:t>. Наличие общей цели - в конечном итоге, ее функционирование направлено на удовлетворение человеческих потребностей, но в разных подсистемах эта цель модифицируется в силу различных социально-экономических условий.</w:t>
      </w:r>
    </w:p>
    <w:p w:rsidR="00D023D2" w:rsidRDefault="003F0754">
      <w:pPr>
        <w:pStyle w:val="a3"/>
      </w:pPr>
      <w:r>
        <w:t>. Множественность составляющих ее элементов. Отношения между отдельными элементами мирового хозяйства составляют уровни, а между государствами - международный уровень, который регулируется международными правилами и нормами.</w:t>
      </w:r>
    </w:p>
    <w:p w:rsidR="00D023D2" w:rsidRDefault="003F0754">
      <w:pPr>
        <w:pStyle w:val="a3"/>
      </w:pPr>
      <w:r>
        <w:t>. Структурность. Важнейшие пропорции производства и обращения составляют структуру мировой экономики по воспроизводству, отраслям, технологиям и т.д., причем важным моментом является страновое размещение этих структурных составляющих. Помимо отраслевой структуры выделяется также социально-экономическая структура мировой экономики.</w:t>
      </w:r>
    </w:p>
    <w:p w:rsidR="00D023D2" w:rsidRDefault="003F0754">
      <w:pPr>
        <w:pStyle w:val="a3"/>
      </w:pPr>
      <w:r>
        <w:t>. Иерархичность. Мировая экономика не может развиваться без определенного порядка, основанного на нормах международного публичного и частного права, которые регулируют экономические отношения между государствами, экономическими объединениями, юридическими и физическими лицами. Контроль за этим осуществляется различными международными организациями.</w:t>
      </w:r>
    </w:p>
    <w:p w:rsidR="00D023D2" w:rsidRDefault="003F0754">
      <w:pPr>
        <w:pStyle w:val="a3"/>
      </w:pPr>
      <w:r>
        <w:t>. Неравномерность развития и в целом, и в отдельных секторах, и в страновом аспекте. Мировая экономика связана с иерархически неравномерным распределением материальных благ и ресурсов из-за концентрации производства (и потребления) в некоторых зонах - центрах притяжения капитала, причем периодически происходят перемещения этих центров.</w:t>
      </w:r>
    </w:p>
    <w:p w:rsidR="00D023D2" w:rsidRDefault="003F0754">
      <w:pPr>
        <w:pStyle w:val="a3"/>
      </w:pPr>
      <w:r>
        <w:t>. Динамическое равновесие мирового хозяйства как общественно-экономической системы. Количественно состояние равновесия мирового хозяйства выражается экономической эффективностью. В абсолютном выражении экономическая эффективность измеряется величиной ВВП, в относительном - величиной ВВП на душу населения. [2, с.43 - 45]</w:t>
      </w:r>
    </w:p>
    <w:p w:rsidR="00D023D2" w:rsidRDefault="003F0754">
      <w:pPr>
        <w:pStyle w:val="a3"/>
      </w:pPr>
      <w:r>
        <w:t>Объективной основой развития мирового хозяйства является мировое разделение труда. В основе труда лежит специализация стран на производстве каких-то видов продукции.</w:t>
      </w:r>
    </w:p>
    <w:p w:rsidR="00D023D2" w:rsidRDefault="003F0754">
      <w:pPr>
        <w:pStyle w:val="a3"/>
      </w:pPr>
      <w:r>
        <w:t>Международное разделение труда (МРТ) - специализация национальных хозяйств на преимущественном производстве и реализации на внешний рынок определённых товаров, по которым достигнуты более высокий уровень их качества и более низкие затраты на производство. Оно предопределено как абсолютными, так и сравнительными преимуществами в производстве этих товаров.</w:t>
      </w:r>
    </w:p>
    <w:p w:rsidR="00D023D2" w:rsidRDefault="003F0754">
      <w:pPr>
        <w:pStyle w:val="a3"/>
      </w:pPr>
      <w:r>
        <w:t>Обмен продукцией специализации является необходимым условием процесса воспроизводства. Международное разделение труда обусловлено следующими причинами: природно-климатическими различиями; географическим положением стран; многообразием социально-экономических условий.</w:t>
      </w:r>
    </w:p>
    <w:p w:rsidR="00D023D2" w:rsidRDefault="003F0754">
      <w:pPr>
        <w:pStyle w:val="a3"/>
      </w:pPr>
      <w:r>
        <w:t>Преимущества международного разделения состоят в экономии живого и овеществленного труда, в создании больших возможностей для развития национальной экономики и удовлетворения потребностей населения.</w:t>
      </w:r>
    </w:p>
    <w:p w:rsidR="00D023D2" w:rsidRDefault="003F0754">
      <w:pPr>
        <w:pStyle w:val="a3"/>
      </w:pPr>
      <w:r>
        <w:t>Международное разделение труда - это объективный исторический процесс, начавшийся в период становления капитализма. В исторические эпохи, предшествующие капитализму, международное разделение труда не могло сформироваться. Этому периоду были присущи слабое развитие товарного производства, экономическая замкнутость, разобщённость национальных хозяйств. По мере становления и развития товарного производства всё более нарастают тенденции к усилению взаимосвязей экономик, созданию мирового хозяйства на основе дальнейшей интеграции и интернационализации.</w:t>
      </w:r>
    </w:p>
    <w:p w:rsidR="00D023D2" w:rsidRDefault="003F0754">
      <w:pPr>
        <w:pStyle w:val="a3"/>
      </w:pPr>
      <w:r>
        <w:t>Международная интеграция - это сближение и взаимосвязь национальных экономик нескольких государств, функционирование их как хозяйственного единого организма, высшая форма интернационализации хозяйственной жизни.</w:t>
      </w:r>
    </w:p>
    <w:p w:rsidR="00D023D2" w:rsidRDefault="003F0754">
      <w:pPr>
        <w:pStyle w:val="a3"/>
      </w:pPr>
      <w:r>
        <w:t>Интернационализация производства - это усиление взаимосвязи и взаимозависимости в производственном процессе так, что производство в одной стране становится составным элементом экономики, звеном мирового хозяйства.</w:t>
      </w:r>
    </w:p>
    <w:p w:rsidR="00D023D2" w:rsidRDefault="003F0754">
      <w:pPr>
        <w:pStyle w:val="a3"/>
      </w:pPr>
      <w:r>
        <w:t>Структуру мирового хозяйства рассматривают с разных точек зрения. В нашей стране было разделение по политической принадлежности и уровню экономического развития: капиталистические, социалистические и развивающиеся государства. В ООН применяется иное деление: промышленно развитые государства 24 страны, входящие в ОЭСР, среди них США, Канада, Япония, Западная Европа, Австралия, Новая Зеландия и др., среднеразвитые (республики бывшего СССР) и развивающиеся.</w:t>
      </w:r>
    </w:p>
    <w:p w:rsidR="00D023D2" w:rsidRDefault="003F0754">
      <w:pPr>
        <w:pStyle w:val="a3"/>
      </w:pPr>
      <w:r>
        <w:t>В настоящий период в мире, с одной стороны, всё больше появляются тенденции к усилению взаимосвязи и взаимозависимости государств, их дальнейшей интеграции, а с другой стороны, выявляются и обратные процессы к обособленности, увеличению разрыва (дезинтеграция). В этом и состоит противоречивое единство процесса формирования "мирового хозяйства".</w:t>
      </w:r>
    </w:p>
    <w:p w:rsidR="00D023D2" w:rsidRDefault="003F0754">
      <w:pPr>
        <w:pStyle w:val="a3"/>
      </w:pPr>
      <w:r>
        <w:t>Раздел 2. Основные этапы формирования и развития мирового хозяйства</w:t>
      </w:r>
    </w:p>
    <w:p w:rsidR="00D023D2" w:rsidRDefault="003F0754">
      <w:pPr>
        <w:pStyle w:val="a3"/>
      </w:pPr>
      <w:r>
        <w:t>Мировое хозяйство является исторической и политико-экономической категорией. Это обусловлено тем, что каждому конкретному историческому этапу его развития соответствуют определенные масштабы и уровень производства, интернационализация хозяйственной жизни и социально-экономическая структура.</w:t>
      </w:r>
    </w:p>
    <w:p w:rsidR="00D023D2" w:rsidRDefault="003F0754">
      <w:pPr>
        <w:pStyle w:val="a3"/>
      </w:pPr>
      <w:r>
        <w:t>Эволюция мировой экономики охватывает несколько столетий и включает ряд этапов в зависимости от уровня развития мирового хозяйства.</w:t>
      </w:r>
    </w:p>
    <w:p w:rsidR="00D023D2" w:rsidRDefault="003F0754">
      <w:pPr>
        <w:pStyle w:val="a3"/>
      </w:pPr>
      <w:r>
        <w:t>Первый этап - XV-XVI вв. Великие географические открытия привели к формированию мировой колониальной системы (территориальный передел мира) как одного из условий, содействующих экономическому объединению стран и быстрому развитию торговли между государствами-метрополиями и государствами-колониями. Последние представляли собой "периферию" мирового хозяйства (MX). Произошла "революция цен", и началось первоначальное накопление капитала. На основе развития мировой торговли зародился мировой капиталистический рынок, базой для которого послужило развитие мануфактуры. Однако он был весьма ограничен по масштабу товарооборота и оставался сферой приложения купеческого капитала. Методы развития - экстенсивные, на основе колониализма.</w:t>
      </w:r>
    </w:p>
    <w:p w:rsidR="00D023D2" w:rsidRDefault="003F0754">
      <w:pPr>
        <w:pStyle w:val="a3"/>
      </w:pPr>
      <w:r>
        <w:t>Второй этап - XVII - первая половина XIX в. Становление мирового капиталистического рынка, зарождение и развитие международного разделения труда (МРТ). Материальной базой для развития МРТ послужили промышленный переворот, буржуазные революции и переход от мануфактурной к фабричной системе производства. Этого требовало обнаружившееся несоответствие собственной узкой ремесленно-мануфактурной производственной базы отдельных стран рыночным потребностям MX. Сформировался мировой рынок как форма проявления МЭ. Развитие мировой торговли сопровождалось и появлением других форм международных экономических отношений, таких, например, как вывоз капитала.</w:t>
      </w:r>
    </w:p>
    <w:p w:rsidR="00D023D2" w:rsidRDefault="003F0754">
      <w:pPr>
        <w:pStyle w:val="a3"/>
      </w:pPr>
      <w:r>
        <w:t>Третий этап развития мировой экономики - современный - середина XIX - начало XX в. Этот период характеризовался многочисленными и чрезвычайно важными процессами, протекавшими в системе МХ и МЭО. Начало этому периоду положили промышленная революция и становление массового производства. В связи с этим произошло усиление взаимозависимости экономик всех стран на основе МРТ и дальнейшее развитие мировой торговли. Появились и стали развиваться такие формы МЭО, как международная миграция факторов производства, мировая валютно-финансовая система. Выявились такие тенденции эволюции МХ, как интернационализация промышленности, а затем - хозяйственной жизни, транснационализация, глобализация, международная экономическая интеграция, появились глобальные проблемы человечества, научно-технический прогресс (НТП). Появились интенсивные методы развития (и необходимость их усиления). Тогда впервые возникла мировая система хозяйства. Для нее характерен ряд особых признаков, указанных на рис.2.1.</w:t>
      </w:r>
    </w:p>
    <w:p w:rsidR="00D023D2" w:rsidRDefault="00581DD3">
      <w:pPr>
        <w:pStyle w:val="a3"/>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98.5pt;height:74.25pt">
            <v:imagedata r:id="rId4" o:title=""/>
          </v:shape>
        </w:pict>
      </w:r>
    </w:p>
    <w:p w:rsidR="00D023D2" w:rsidRDefault="003F0754">
      <w:pPr>
        <w:pStyle w:val="a3"/>
      </w:pPr>
      <w:r>
        <w:t>Рис.2.1 Особенности мировой системы хозяйства начала XX в. [8, c.27]</w:t>
      </w:r>
    </w:p>
    <w:p w:rsidR="00D023D2" w:rsidRDefault="003F0754">
      <w:pPr>
        <w:pStyle w:val="a3"/>
      </w:pPr>
      <w:r>
        <w:t>Окрепшему акционерному капиталу западных стран стало тесно в рамках внутреннего рынка. В погоне за новыми прибылями он устремился в другие страны. Усилившийся вывоз капитала и широкий международный обмен породили международные монополии. Они поделили между собой мировые рынки сбыта, источники сырья и области приложения капитала экономически. Это было, сделано посредством договоров, аренды, концессий и т.п. Раздел мирового экономического пространства создал для крупного капитала возможность извлекать монопольную сверхприбыль на территориях все большего количества стран. Вместе с тем этот этап в развитии МХ характеризовался усилением конкурентности и противоречивости МХ и МЭО.</w:t>
      </w:r>
    </w:p>
    <w:p w:rsidR="00D023D2" w:rsidRDefault="003F0754">
      <w:pPr>
        <w:pStyle w:val="a3"/>
      </w:pPr>
      <w:r>
        <w:t>Четвертый этап - 1914-1930-е гг. - Первая мировая война, разрушение производственных и уничтожение людских ресурсов; социалистическая революция; мировой экономический кризис ("Великая депрессия") и объективная необходимость государственного регулирования экономики, появление теории Дж.М. Кейнса; разрыв хозяйственных связей и тенденции к автаркии, нарушение целостности мировой экономики; уменьшение производства и экспорта в 1,5-2 раза.</w:t>
      </w:r>
    </w:p>
    <w:p w:rsidR="00D023D2" w:rsidRDefault="003F0754">
      <w:pPr>
        <w:pStyle w:val="a3"/>
      </w:pPr>
      <w:r>
        <w:t>Пятый этап - 1939 - 1945 гг. - Вторая мировая война, экономическое разграбление государств и физическое уничтожение людских ресурсов; появление государственного регулирования экономики. Возникновение мировой социалистической системы хозяйства (новая ломка структуры мировой экономики, формирование двух типов "мировых хозяйств"). Сворачивание или разрыв мирохозяйственных связей между двумя "мировыми хозяйствами" в сочетании с их частичным восстановлением (снижение темпов экспорта капитала и товаров, сложность и противоречивость взаимодействия двух систем). Послевоенная реорганизация МЭО и появление международных организаций, в том числе ООН, МВФ и др.</w:t>
      </w:r>
    </w:p>
    <w:p w:rsidR="00D023D2" w:rsidRDefault="003F0754">
      <w:pPr>
        <w:pStyle w:val="a3"/>
      </w:pPr>
      <w:r>
        <w:t>Шестой этап - 1950-1960-е гг. - распад мировой колониальной системы. Появление большой группы развивающихся стран и становление новых отношений между ними и странами "первого" и "второго" мира. Дальнейшая интеграция производства и капитала, усиление процессов транснационализации. Появление и развитие международной экономической интеграции, в том числе СЭВ и ЕЭС. Выравнивание уровней экономического развития в западных странах и усиление соперничества между США, Западной Европой и Японией.</w:t>
      </w:r>
    </w:p>
    <w:p w:rsidR="00D023D2" w:rsidRDefault="003F0754">
      <w:pPr>
        <w:pStyle w:val="a3"/>
      </w:pPr>
      <w:r>
        <w:t>Седьмой этап - 1970-1980-е гг. - резкое падение темпов экономического роста мировой экономики вследствие "нефтяных шоков" и топливно-энергетических кризисов. Усиление значимости НТР.</w:t>
      </w:r>
    </w:p>
    <w:p w:rsidR="00D023D2" w:rsidRDefault="003F0754">
      <w:pPr>
        <w:pStyle w:val="a3"/>
      </w:pPr>
      <w:r>
        <w:t>Восьмой этап - 1990-е гг. - распад мировой социалистической системы и СССР. Усиление экономического взаимодействия и взаимозависимости стран мира. Мировая экономика приобретает черты единого целостного образования, взаимодополняемости. Развитие и углубление НТР, интернационализации хозяйственной жизни, международной экономической интеграции, транснационализации MX на основе МРТ. Активизация деятельности транснациональных корпораций (ТНК), по сути, означающая экономический раздел мира. Этот этап связан с глобализацией мировой экономики и переходом ключевых позиций в ее развитии к ТНК и транснациональным банкам (ТНБ). Глобализация рынков.</w:t>
      </w:r>
    </w:p>
    <w:p w:rsidR="00D023D2" w:rsidRDefault="003F0754">
      <w:pPr>
        <w:pStyle w:val="a3"/>
      </w:pPr>
      <w:r>
        <w:t>Современное мировое общественное развитие характеризуется усилением связей и взаимодействия между странами. Тенденция к объединению вызвана потребностью решения стоящих перед человечеством глобальных проблем, таких, как угроза ядерной катастрофы, экологическая проблема, здравоохранение и космос. Но самую глубокую основу укрепления целостности мира составляет нарастающая взаимозависимость государств в экономической сфере. Ни одна страна мира не может претендовать на полноценное развитие, если не втянута в орбиту мирохозяйственных связей.</w:t>
      </w:r>
    </w:p>
    <w:p w:rsidR="00D023D2" w:rsidRDefault="003F0754">
      <w:pPr>
        <w:pStyle w:val="a3"/>
      </w:pPr>
      <w:r>
        <w:t>Складывающийся мировой порядок все более проявляет себя как порядок экономический. Глобальная экономика постепенно становится повсеместным императивом. Если раньше мировая экономика была полем, на котором действовали суверенные государства, то теперь мировая экономика превращается в самостоятельный субъект, действующий на поле национальных государств.</w:t>
      </w:r>
    </w:p>
    <w:p w:rsidR="00D023D2" w:rsidRDefault="003F0754">
      <w:pPr>
        <w:pStyle w:val="a3"/>
      </w:pPr>
      <w:r>
        <w:t>Современное мировое хозяйство неоднородно. В него входят государства, отличающиеся социальной структурой, политическим устройством, уровнем развития производительных сил и производственных отношений, а также характером, масштабами и методами международных экономических отношений.</w:t>
      </w:r>
    </w:p>
    <w:p w:rsidR="00D023D2" w:rsidRDefault="003F0754">
      <w:pPr>
        <w:pStyle w:val="a3"/>
      </w:pPr>
      <w:r>
        <w:t>Развитие и совершенствование мирохозяйственных связей представляет собой довольно сложный, противоречивый процесс. Его суть в том, что движение к экономической независимости и укреплению отдельных национальных хозяйств в современных условиях ведет неизбежно ко все возрастающей интернационализации хозяйственной жизни, повышению степени открытости национальных экономик и усилению их взаимозависимости на основе дальнейшего углубления международного разделения труда.</w:t>
      </w:r>
    </w:p>
    <w:p w:rsidR="00D023D2" w:rsidRDefault="003F0754">
      <w:pPr>
        <w:pStyle w:val="a3"/>
      </w:pPr>
      <w:r>
        <w:t>Международное сообщество объединяет государства, имеющие свою национальную и экономическую самобытность. Основными критериями, отличающими различные хозяйственные системы, являются возможности использования передовой техники и технологии производства, а также степень овладения принципами рыночного устройства экономики.</w:t>
      </w:r>
    </w:p>
    <w:p w:rsidR="00D023D2" w:rsidRDefault="003F0754">
      <w:pPr>
        <w:pStyle w:val="a3"/>
      </w:pPr>
      <w:r>
        <w:t>Анализ ретроспективных показателей мировой экономики в целом за последнее столетие указывает на неравномерность мирового экономического развития. Согласно статистическим данным основной прирост мирового валового продукта и внешней торговли происходил во второй половине XX века. С 1900 по 1950 г. абсолютный объем совокупного ВВП увеличился примерно в 3 раза, во столько же - мировой экспорт товаров. В последующие десятилетия (с 1950 по 2000г.), мировое производство и экспорт возросли, соответственно, в 6 и более чем в 11 раз. Среднегодовые темпы прироста ВВП увеличились с 2,2% в первой половине столетия до 3,7% во второй (рис.2.2). [21, с.33] Необходимо заметить, что мировой экспорт товаров, ранее развивавшийся примерно теми же темпами, что и мировое производство, последние почти пять десятилетий рос в два с лишним раза быстрее, чем общемировой ВВП. Именно благодаря ускоренному развитию мировой экономики и торговли произошел заметный рост общего уровня жизни населения Земли, его обеспеченности продовольственными ресурсами и материальными благами.</w:t>
      </w:r>
    </w:p>
    <w:p w:rsidR="00D023D2" w:rsidRDefault="003F0754">
      <w:pPr>
        <w:pStyle w:val="a3"/>
      </w:pPr>
      <w:r>
        <w:t>С переходом в послевоенную стадию восстановления и развития картина стала неизмеримо сложнее. Кроме того, что произошло двукратное увеличение темпов мирового хозяйственного роста и трехкратное мировой торговли в послевоенное пятидесятилетие по сравнению с предшествующим, рост масштабов производимого в мире валового продукта сопровождался в эти годы глубокими качественными изменениями.</w:t>
      </w:r>
    </w:p>
    <w:p w:rsidR="00D023D2" w:rsidRDefault="003F0754">
      <w:pPr>
        <w:pStyle w:val="a3"/>
      </w:pPr>
      <w:r>
        <w:t>Произошла полная перестройка технологической базы мирового производства, приведшая к крупнейшим сдвигам в его отраслевой структуре.</w:t>
      </w:r>
    </w:p>
    <w:p w:rsidR="00D023D2" w:rsidRDefault="00581DD3">
      <w:pPr>
        <w:pStyle w:val="a3"/>
      </w:pPr>
      <w:r>
        <w:rPr>
          <w:noProof/>
        </w:rPr>
        <w:pict>
          <v:shape id="_x0000_i1032" type="#_x0000_t75" style="width:373.5pt;height:231pt">
            <v:imagedata r:id="rId5" o:title=""/>
          </v:shape>
        </w:pict>
      </w:r>
    </w:p>
    <w:p w:rsidR="00D023D2" w:rsidRDefault="003F0754">
      <w:pPr>
        <w:pStyle w:val="a3"/>
      </w:pPr>
      <w:r>
        <w:t>Рис.2.2 Динамика ежегодного прироста ВВП мировой экономики, стран Еврозоны, США, Японии, Китая и России в 1991-2008 гг. [21, с.45]</w:t>
      </w:r>
    </w:p>
    <w:p w:rsidR="00D023D2" w:rsidRDefault="003F0754">
      <w:pPr>
        <w:pStyle w:val="a3"/>
      </w:pPr>
      <w:r>
        <w:t>Резко усилилась зависимость национальных экономик от международной торговли товарами и услугами, трансграничного движения капитала и рабочей силы, экспорта и импорта знаний, технологий, информации. Интернационализация производства и капитала, громадное расширение деятельности транснациональных корпораций, создание экономических региональных объединений стран, превратились в важнейшие факторы экономического роста и развития. Возросла общая эффективность мировой экономики, что создало объективные предпосылки для заметного социального прогресса не только в развитой части мира, но и на его периферии.</w:t>
      </w:r>
    </w:p>
    <w:p w:rsidR="00D023D2" w:rsidRDefault="003F0754">
      <w:pPr>
        <w:pStyle w:val="a3"/>
      </w:pPr>
      <w:r>
        <w:t>Согласно прогнозу развития мировой экономики до 2015 года, разработанному коллективом ученых Института мировой экономики и международных отношений Российской академии наук (ИМЭМО РАН) под руководством академика РАН В.А. Мартынова и член-корр. РАН А.А. Дынкина, ускорение экономического роста во второй половине ХХ века составляет фундаментальную характеристику общественного развития мира начала XXI века. Прогнозируется, что темпы прироста мирового ВВП возрастут с 2,7% в 1989-2000 гг. до 3,7% в 2001-2015 гг. [21, с.77.]</w:t>
      </w:r>
    </w:p>
    <w:p w:rsidR="00D023D2" w:rsidRDefault="003F0754">
      <w:pPr>
        <w:pStyle w:val="a3"/>
      </w:pPr>
      <w:r>
        <w:t>Раздел 3 .Современные тенденции и перспективы развития мирового хозяйства</w:t>
      </w:r>
    </w:p>
    <w:p w:rsidR="00D023D2" w:rsidRDefault="003F0754">
      <w:pPr>
        <w:pStyle w:val="a3"/>
      </w:pPr>
      <w:r>
        <w:t>3.1 Основные тенденции развития мирового хозяйства</w:t>
      </w:r>
    </w:p>
    <w:p w:rsidR="00D023D2" w:rsidRDefault="003F0754">
      <w:pPr>
        <w:pStyle w:val="a3"/>
      </w:pPr>
      <w:r>
        <w:t>Основной тенденцией современной мировой экономики является ее глобализация, то есть процесс превращения мирового хозяйства в единый рынок товаров, услуг, капитала, рабочей силы и знаний. В сущности, это более высокая стадия интернационализации, ее дальнейшее развитие. Однако когда мир был единым рынком (да и то за исключением регионов, проводивших политику импортозамещения), лишь для небольшого числа компаний, речь шла об интернационализации. Когда же мир становится единым рынком для десятков тысяч ТНК и к тому же все его регионы открыты для деятельности этого рынка, то можно говорить о новом явлении - глобализации.</w:t>
      </w:r>
    </w:p>
    <w:p w:rsidR="00D023D2" w:rsidRDefault="003F0754">
      <w:pPr>
        <w:pStyle w:val="a3"/>
      </w:pPr>
      <w:r>
        <w:t>Этот решающий фактор нынешних международных экономических отношений отмечают многие исследователи в разных странах. Одно из распространенных мнений специалистов заключается в том, что мы переходим сейчас от исторического периода, для которого была характерна абсолютизация интересов собственно национальной экономики (с законодательными и политическими рамками, присущими каждому отдельному государству), что было, кстати, вполне оправданным и логичным, к другому этапу - глобальной экономике, не имеющей единого жесткого регулирующего аппарата. С одной стороны, развиваются процессы анархии (это касается, прежде всего, валютно-финансовой системы), с другой стороны, усиливаются тенденции к олигархии: это заметно на концентрации промышленности и финансов, формировании технологических союзов между отдельными фирмами. В результате такого развития образуются огромные корпорации, не знающие границ.</w:t>
      </w:r>
    </w:p>
    <w:p w:rsidR="00D023D2" w:rsidRDefault="00581DD3">
      <w:pPr>
        <w:pStyle w:val="a3"/>
      </w:pPr>
      <w:r>
        <w:rPr>
          <w:noProof/>
        </w:rPr>
        <w:pict>
          <v:shape id="_x0000_i1035" type="#_x0000_t75" style="width:284.25pt;height:94.5pt">
            <v:imagedata r:id="rId6" o:title=""/>
          </v:shape>
        </w:pict>
      </w:r>
    </w:p>
    <w:p w:rsidR="00D023D2" w:rsidRDefault="003F0754">
      <w:pPr>
        <w:pStyle w:val="a3"/>
      </w:pPr>
      <w:r>
        <w:t>Рис.3.1 Современные тенденции развития мирового хозяйства [9, с 15]</w:t>
      </w:r>
    </w:p>
    <w:p w:rsidR="00D023D2" w:rsidRDefault="003F0754">
      <w:pPr>
        <w:pStyle w:val="a3"/>
      </w:pPr>
      <w:r>
        <w:t>Таким образом, формирующаяся глобальная экономика конца столетия не сможет обеспечить эффективную базу развития в мировом масштабе без адекватных всепланетных законодательных и политических рамок.</w:t>
      </w:r>
    </w:p>
    <w:p w:rsidR="00D023D2" w:rsidRDefault="003F0754">
      <w:pPr>
        <w:pStyle w:val="a3"/>
      </w:pPr>
      <w:r>
        <w:t>Существует еще одна проблема, связанная с отмеченной общей тенденцией к глобализации мировой экономики, которая тоже требует к себе пристального внимания. Речь идет о сложном взаимовлиянии и взаимодействии двух процессов. С одной стороны, происходит глобализация рынков, а с другой - образование региональных экономических блоков. Нет ли противоречия между этими двумя тенденциями? Не грозит ли их параллельное развитие в конечном счете экономической войной между мощными региональными группами? Эти тенденции необходимо изучать и учитывать.</w:t>
      </w:r>
    </w:p>
    <w:p w:rsidR="00D023D2" w:rsidRDefault="003F0754">
      <w:pPr>
        <w:pStyle w:val="a3"/>
      </w:pPr>
      <w:r>
        <w:t>Целью современных корпораций является не столько максимизация прибыли, сколько максимизация рынка. В противном случае конкуренты из других регионов могут вытеснить их не только с зарубежных, но и с национальных рынков, как это произошло в 90-е гг. со многими российскими компаниями, особенно по производству потребительских товаров. Мировые рынки многих товаров уже поделены транснациональными корпорациями в том смысле, что они присутствуют или доминируют в большинстве стран мира на местных рынках товаров и услуг.</w:t>
      </w:r>
    </w:p>
    <w:p w:rsidR="00D023D2" w:rsidRDefault="003F0754">
      <w:pPr>
        <w:pStyle w:val="a3"/>
      </w:pPr>
      <w:r>
        <w:t>Таким образом, оборотной стороной политики максимизации рынка является ужесточение конкуренции между фирмами разных стран, в том числе и на их отечественных рынках. Это важное последствие глобализации, так оно приводит к закрытию или прозябанию многих национальных компаний, которые ранее могли рассматривать рынок своей страны как свою крепость, где им грозила конкуренция только со стороны других национальных фирм. Глобализация делает международную конкуренцию обычным явлением и на внутреннем рынке.</w:t>
      </w:r>
    </w:p>
    <w:p w:rsidR="00D023D2" w:rsidRDefault="003F0754">
      <w:pPr>
        <w:pStyle w:val="a3"/>
      </w:pPr>
      <w:r>
        <w:t>Интернационализация, перерастающая в глобализацию, превращает весь мир в поле деятельности ТНК. Однако статистика показывает, что не только национальные, но и транснациональные компании тяготеют в своей внешнеэкономической деятельности прежде всего к соседним странам. Многие из них имеют дело со всеми регионами мира, но свой и соседние регионы оказываются преобладающими в их внешнеэкономических связях. Подобная внешнеэкономическая ориентация страны на свой и соседние регионы мира называется регионализацией.</w:t>
      </w:r>
    </w:p>
    <w:p w:rsidR="00D023D2" w:rsidRDefault="003F0754">
      <w:pPr>
        <w:pStyle w:val="a3"/>
      </w:pPr>
      <w:r>
        <w:t>Отмеченная тенденция является доминирующей, но не обязательной для всех случаев. Многие развивающиеся страны и государства с переходной экономикой в своих внешнеэкономических связях ориентируются на развитые страны, а не на своих соседей по региону, такие же развивающиеся или постсоциалистические страны, к тому же нередко небольшие по величине рынка. Так, во внешней торговле Африки доминирует Западная Европа.</w:t>
      </w:r>
    </w:p>
    <w:p w:rsidR="00D023D2" w:rsidRDefault="003F0754">
      <w:pPr>
        <w:pStyle w:val="a3"/>
      </w:pPr>
      <w:r>
        <w:t>Что касается регионализации остальных форм международных экономических отношений, то надо иметь в виду следующее. Валютно-расчетные отношения достаточно сильно привязаны к торговле товарами и услугами, меньше - к движению капитала и поэтому, прежде всего регионализация внешней торговли страны определяет характер регионализации валютно-расчетных отношений.</w:t>
      </w:r>
    </w:p>
    <w:p w:rsidR="00D023D2" w:rsidRDefault="003F0754">
      <w:pPr>
        <w:pStyle w:val="a3"/>
      </w:pPr>
      <w:r>
        <w:t>В целом регионализация является заметным и, как полагают некоторые экономисты, все более важным явлением хозяйственной жизни мира. В качестве доказательства они приводят тот факт, что хотя международные экономические отношения в целом в последние десятилетия развиваются достаточно быстро, наиболее динамично они развиваются внутри регионов и между соседними регионами. Более того, существует точка зрения, согласно которой регионализация - это препятствие для глобализации.</w:t>
      </w:r>
    </w:p>
    <w:p w:rsidR="00D023D2" w:rsidRDefault="003F0754">
      <w:pPr>
        <w:pStyle w:val="a3"/>
      </w:pPr>
      <w:r>
        <w:t>Но если исходить из предположения, что в очень отдаленном будущем мировое хозяйство, возможно, превратится в единый рынок товаров, услуг, капитала, рабочей силы и знаний, то регионализацию можно рассматривать как движение к этой цели, которое осуществляется пока в ограниченных масштабах, в рамках регионов и частично между соседними регионами. С этой точки зрения, регионализация есть не препятствие для глобализации, а путь к ней. Ведь современная регионализация, в отличие от 20-30-х гг. - это не усиление экономических связей исключительно внутри регионов и группировок за счет их ослабления с другими странами и регионами, а ускоренное развитие региональных связей при достаточно высокой динамике межрегиональных связей.</w:t>
      </w:r>
    </w:p>
    <w:p w:rsidR="00D023D2" w:rsidRDefault="003F0754">
      <w:pPr>
        <w:pStyle w:val="a3"/>
      </w:pPr>
      <w:r>
        <w:t>Специфика мирового хозяйства и, соответственно международных экономических отношений, определяется тем обстоятельством, что взаимоотношения в гражданском обществе, в частности между социальными слоями, осуществляются через государственные границы и предстают в качестве международных экономических отношений.</w:t>
      </w:r>
    </w:p>
    <w:p w:rsidR="00D023D2" w:rsidRDefault="003F0754">
      <w:pPr>
        <w:pStyle w:val="a3"/>
      </w:pPr>
      <w:r>
        <w:t>Мировое хозяйство является сложной системой. Вся совокупность различных национальных экономик (или их внешнеэкономических частей, если исходить из узкого определения) скреплена движением товаров, услуг и факторов производства (экономических ресурсов). На этой основе между странами возникают международные экономические отношения (внешнеэкономические связи, мирохозяйственные связи), т.е. хозяйственные связи между разными странами.</w:t>
      </w:r>
    </w:p>
    <w:p w:rsidR="00D023D2" w:rsidRDefault="003F0754">
      <w:pPr>
        <w:pStyle w:val="a3"/>
      </w:pPr>
      <w:r>
        <w:t>Международные экономические отношения представляют собой сложную, противоречивую систему хозяйственных связей как между отдельными государствами, их региональными и прочими объединениями, так и между национальными, международными компаниями в рамках мирового хозяйства.</w:t>
      </w:r>
    </w:p>
    <w:p w:rsidR="00D023D2" w:rsidRDefault="003F0754">
      <w:pPr>
        <w:pStyle w:val="a3"/>
      </w:pPr>
      <w:r>
        <w:t>В настоящее время международные экономические отношения утвердились и реализуются в следующих основных формах:</w:t>
      </w:r>
    </w:p>
    <w:p w:rsidR="00D023D2" w:rsidRDefault="003F0754">
      <w:pPr>
        <w:pStyle w:val="a3"/>
      </w:pPr>
      <w:r>
        <w:sym w:font="Symbol" w:char="F0B7"/>
      </w:r>
      <w:r>
        <w:t>международная торговля товарами и услугами;</w:t>
      </w:r>
    </w:p>
    <w:p w:rsidR="00D023D2" w:rsidRDefault="003F0754">
      <w:pPr>
        <w:pStyle w:val="a3"/>
      </w:pPr>
      <w:r>
        <w:sym w:font="Symbol" w:char="F0B7"/>
      </w:r>
      <w:r>
        <w:t>межгосударственная кооперация производства;</w:t>
      </w:r>
    </w:p>
    <w:p w:rsidR="00D023D2" w:rsidRDefault="003F0754">
      <w:pPr>
        <w:pStyle w:val="a3"/>
      </w:pPr>
      <w:r>
        <w:sym w:font="Symbol" w:char="F0B7"/>
      </w:r>
      <w:r>
        <w:t>обмен в области науки и техники;</w:t>
      </w:r>
    </w:p>
    <w:p w:rsidR="00D023D2" w:rsidRDefault="003F0754">
      <w:pPr>
        <w:pStyle w:val="a3"/>
      </w:pPr>
      <w:r>
        <w:sym w:font="Symbol" w:char="F0B7"/>
      </w:r>
      <w:r>
        <w:t>международное движение капиталов;</w:t>
      </w:r>
    </w:p>
    <w:p w:rsidR="00D023D2" w:rsidRDefault="003F0754">
      <w:pPr>
        <w:pStyle w:val="a3"/>
      </w:pPr>
      <w:r>
        <w:sym w:font="Symbol" w:char="F0B7"/>
      </w:r>
      <w:r>
        <w:t>международная миграция рабочей силы;</w:t>
      </w:r>
    </w:p>
    <w:p w:rsidR="00D023D2" w:rsidRDefault="003F0754">
      <w:pPr>
        <w:pStyle w:val="a3"/>
      </w:pPr>
      <w:r>
        <w:sym w:font="Symbol" w:char="F0B7"/>
      </w:r>
      <w:r>
        <w:t>международные валютно-расчетные отношения.</w:t>
      </w:r>
    </w:p>
    <w:p w:rsidR="00D023D2" w:rsidRDefault="003F0754">
      <w:pPr>
        <w:pStyle w:val="a3"/>
      </w:pPr>
      <w:r>
        <w:t>Международное движение товаров, услуг и факторов производства является основой международных экономических отношений. Торговля представляет собой первоначальный, основной вид внешнеэкономической деятельности государств. Доход от продаж на рынках других стран всегда являлся главным фактором в пользу участия той или иной страны в международных экономических отношениях, тогда как на более поздних этапах доступность иностранных факторов производства также рассматривалась как основа для получения выгод стран от участия в международных экономических отношениях.</w:t>
      </w:r>
    </w:p>
    <w:p w:rsidR="00D023D2" w:rsidRDefault="003F0754">
      <w:pPr>
        <w:pStyle w:val="a3"/>
      </w:pPr>
      <w:r>
        <w:t>3.2 Перспективы развития мировой экономики</w:t>
      </w:r>
    </w:p>
    <w:p w:rsidR="00D023D2" w:rsidRDefault="003F0754">
      <w:pPr>
        <w:pStyle w:val="a3"/>
      </w:pPr>
      <w:r>
        <w:t>Мировое хозяйство - это экономический организм, в котором сложилась взаимозависимость всех стран и народов планеты. Однако в первой половине нынешнего столетия такая целостность обеспечивалась преимущественно с помощью внешнеэкономического принуждения по отношению к подавляющей части человечества.</w:t>
      </w:r>
    </w:p>
    <w:p w:rsidR="00D023D2" w:rsidRDefault="003F0754">
      <w:pPr>
        <w:pStyle w:val="a3"/>
      </w:pPr>
      <w:r>
        <w:t>В последние десятилетие формируется новое мировое рыночное пространство. Многие отсталые в экономическом отношении страны, имевшие натуральное или полунатуральное производство, переходят к рыночной экономике. Постсоциалистические государства, входившие в замкнутые военно-политические блоки, становятся странами с открытой экономикой. Кризис, начавшийся летом 2007 г. в сегменте ипотечного кредитования в США, быстро охватил всю финансовую систему. Объем средств, связанных с низкокачественными ипотечными кредитами (subprime), составляет 500 млрд долл. Хотя это немалая сумма, она все-таки невелика по сравнению с 31 трлн потерь биржевой капитализации или с 60 трлн долл. имущества, принадлежащего американским домашним хозяйствам. Кризис принял огромные масштабы, потому что потери, связанные с subprime, вместо того чтобы быть равномерно распределенными по многим портфелям, оказались сконцентрированы на балансах банков. Последние были привлечены высокой доходностью структурированных производных финансовых инструментов (деривативов). К тому же банки сами секьюритизировали выданные ими кредиты, чтобы вывести их за свои балансы и тем самым передать связанные с ними риски инвесторам. Этот механизм позволял банкам уклоняться от требований и правил надзора, создавал обстановку эйфории и приводил к недооценке рисков. Когда разразился ипотечный кризис, произошло блокирование межбанковских отношений и возникло недоверие между операторами финансового рынка. Такое развитие событий потребовало от государств разработки планов спасения финансовых систем, крах которых создавал угрозу для реальной экономики. Однако, несмотря на эти планы, положение финансовых систем и особенно банков оставалось весьма уязвимым. Увеличение капиталов банков (рекапитализация), спасшее их от краха, не обеспечило им дополнительных ресурсов для финансирования экономики.</w:t>
      </w:r>
    </w:p>
    <w:p w:rsidR="00D023D2" w:rsidRDefault="003F0754">
      <w:pPr>
        <w:pStyle w:val="a3"/>
      </w:pPr>
      <w:r>
        <w:t>Таблица 3.1</w:t>
      </w:r>
    </w:p>
    <w:p w:rsidR="00D023D2" w:rsidRDefault="003F0754">
      <w:pPr>
        <w:pStyle w:val="a3"/>
      </w:pPr>
      <w:r>
        <w:t>Прогноз развития мировой экономики на 2009-2011 гг.</w:t>
      </w:r>
    </w:p>
    <w:p w:rsidR="00D023D2" w:rsidRDefault="003F0754">
      <w:pPr>
        <w:pStyle w:val="a3"/>
      </w:pPr>
      <w: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gridCol w:w="480"/>
        <w:gridCol w:w="480"/>
      </w:tblGrid>
      <w:tr w:rsidR="00D023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2009</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2010</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2011</w:t>
            </w:r>
          </w:p>
        </w:tc>
      </w:tr>
      <w:tr w:rsidR="00D023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Цена на нефть (долл. за баррель)</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97,2</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48,6</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50</w:t>
            </w:r>
          </w:p>
        </w:tc>
      </w:tr>
      <w:tr w:rsidR="00D023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Валютный курс 1 евро (долл.)</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1,47</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1,26</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1,25</w:t>
            </w:r>
          </w:p>
        </w:tc>
      </w:tr>
      <w:tr w:rsidR="00D023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Базовая процентная ставка центральных банков: США Япония Зона евро Великобритания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2,1 0,5 3,9 4,7</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0,25 0,1 1,3 0,6</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0,25 0,1 1,0 0,5</w:t>
            </w:r>
          </w:p>
        </w:tc>
      </w:tr>
      <w:tr w:rsidR="00D023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Долгосрочная процентная ставка: США Япония Зона евро Великобритания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3,6 1,5 4,0 4,5</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2,8 1,3 3,2 3,4</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2,8 1,3 3,2 3,6</w:t>
            </w:r>
          </w:p>
        </w:tc>
      </w:tr>
      <w:tr w:rsidR="00D023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Изменение потребительских цен (%): США Япония Зона евро Великобритания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3,8 1,4 3,3 3,6</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1,4 0,6 0,7 1,6</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0,1 0,2 1,3 0,9</w:t>
            </w:r>
          </w:p>
        </w:tc>
      </w:tr>
      <w:tr w:rsidR="00D023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Темпы роста объема ВВП (%): США Япония Зона евро</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1,1 0,8 0,7</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2,8 5,9 3,3</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0,5 0,3 0,3</w:t>
            </w:r>
          </w:p>
        </w:tc>
      </w:tr>
      <w:tr w:rsidR="00D023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Изменение объема импорта (%): Мир в целом Промышленно развитые страны Развивающиеся страны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3,2 12,6 0,3</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0,5 10,1 17,0</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0,3 0,5 1,8</w:t>
            </w:r>
          </w:p>
        </w:tc>
      </w:tr>
      <w:tr w:rsidR="00D023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Сальдо платежного баланса по текущим операциям (в % к ВВП) * США Япония Зона евро</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4,7 3,2 0,7</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,7 0,6 1,5</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3,6 0,8 1,3</w:t>
            </w:r>
          </w:p>
        </w:tc>
      </w:tr>
    </w:tbl>
    <w:p w:rsidR="00D023D2" w:rsidRDefault="003F0754">
      <w:r>
        <w:t xml:space="preserve">  </w:t>
      </w:r>
    </w:p>
    <w:p w:rsidR="00D023D2" w:rsidRPr="003F0754" w:rsidRDefault="003F0754">
      <w:pPr>
        <w:pStyle w:val="a3"/>
      </w:pPr>
      <w:r>
        <w:t> </w:t>
      </w:r>
    </w:p>
    <w:p w:rsidR="00D023D2" w:rsidRDefault="003F0754">
      <w:pPr>
        <w:pStyle w:val="a3"/>
      </w:pPr>
      <w:r>
        <w:t>* минус (-) означает отрицательное сальдо по текущим операциям.</w:t>
      </w:r>
    </w:p>
    <w:p w:rsidR="00D023D2" w:rsidRDefault="003F0754">
      <w:pPr>
        <w:pStyle w:val="a3"/>
      </w:pPr>
      <w:r>
        <w:t>Несмотря на снижение базовых процентных ставок, осуществляемое центральными банками ведущих стран, проценты по банковским кредитам, предоставляемым предприятиям, остаются на довольно высоком уровне. Только компании с высоким рейтингом получают средства для внешнего финансирования по процентным ставкам, находящимся на докризисном уровне (например, в зоне евро под 4,3% годовых). В особо трудном положении оказались малые и средние предприятия. Трудности с финансированием нефинансовых субъектов (предприятий и домохозяйств) создают опасность раскручивания спирали экономического спада.</w:t>
      </w:r>
    </w:p>
    <w:p w:rsidR="00D023D2" w:rsidRDefault="003F0754">
      <w:pPr>
        <w:pStyle w:val="a3"/>
      </w:pPr>
      <w:r>
        <w:t>Большое беспокойство вызывает и то, что домашние хозяйства, столкнувшиеся с такими отрицательными явлениями, как рост безработицы, потеря имущества и чувство экономической неуверенности, стремятся увеличивать свои сбережения. Норма сбережений у американских домохозяйств возросла в 2008 г. с 0 до 3%. Наряду с уменьшением доходов домохозяйств это приводит к сокращению спроса на приобретение жилищ, автомобилей и других предметов длительного пользования, что не может не отражаться на развитии реальной экономики.</w:t>
      </w:r>
    </w:p>
    <w:p w:rsidR="00D023D2" w:rsidRDefault="003F0754">
      <w:pPr>
        <w:pStyle w:val="a3"/>
      </w:pPr>
      <w:r>
        <w:t>В странах с формирующимися рынками, которые вплоть до третьего квартала 2008 г. сопротивлялись мировому финансовому кризису, также началось замедление темпов экономического роста. Падение мировых цен на сырье с середины 2008 г. привело к снижению доходов стран-экспортеров сырья. Кроме того, уход иностранных инвесторов и изменения обменных курсов валют иссушили каналы внешнего финансирования экономики многих стран.</w:t>
      </w:r>
    </w:p>
    <w:p w:rsidR="00D023D2" w:rsidRDefault="003F0754">
      <w:pPr>
        <w:pStyle w:val="a3"/>
      </w:pPr>
      <w:r>
        <w:t>Огромные потери, понесенные экономическими субъектами, не могут быть компенсированы только в результате посредничества финансовых институтов, которые также испытали большие трудности из-за утраты капиталов. В этих условиях потери богатства могли бы быть трансформированы в государственный долг, который добавляется к сумме государственных расходов, предусмотренных планами спасения экономики и направляемых на скупку так называемых "токсичных активов". Во многих европейских странах были разработаны планы подъема экономики, которые предусматривали увеличение соответствующих бюджетных расходов.</w:t>
      </w:r>
    </w:p>
    <w:p w:rsidR="00D023D2" w:rsidRDefault="003F0754">
      <w:pPr>
        <w:pStyle w:val="a3"/>
      </w:pPr>
      <w:r>
        <w:t>Таблица 3.2</w:t>
      </w:r>
    </w:p>
    <w:p w:rsidR="00D023D2" w:rsidRDefault="003F0754">
      <w:pPr>
        <w:pStyle w:val="a3"/>
      </w:pPr>
      <w:r>
        <w:t>Прогноз изменения объема ВВП в 2009-2011 гг. (%)</w:t>
      </w:r>
    </w:p>
    <w:p w:rsidR="00D023D2" w:rsidRDefault="003F0754">
      <w:pPr>
        <w:pStyle w:val="a3"/>
      </w:pPr>
      <w: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0"/>
        <w:gridCol w:w="480"/>
        <w:gridCol w:w="480"/>
        <w:gridCol w:w="480"/>
        <w:gridCol w:w="480"/>
      </w:tblGrid>
      <w:tr w:rsidR="00D023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Удельный вес в мировом ВВП* (%)</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2009</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2010</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2011</w:t>
            </w:r>
          </w:p>
        </w:tc>
      </w:tr>
      <w:tr w:rsidR="00D023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США</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21,8</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- 2,8</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0,5</w:t>
            </w:r>
          </w:p>
        </w:tc>
      </w:tr>
      <w:tr w:rsidR="00D023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Япония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6,7</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- 0,8</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- 5,9</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0,3</w:t>
            </w:r>
          </w:p>
        </w:tc>
      </w:tr>
      <w:tr w:rsidR="00D023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Зона евро В том числе: Германия Франция Италия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16,4 4,4 3,2 2,8</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0,6 1,0 0,7 1,0</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- 3,3 4,4 2,3 3,9</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- 0,3 0,3 0,2 0,4</w:t>
            </w:r>
          </w:p>
        </w:tc>
      </w:tr>
      <w:tr w:rsidR="00D023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Великобритания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3,4</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0,7</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- 4,2</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- 0,4</w:t>
            </w:r>
          </w:p>
        </w:tc>
      </w:tr>
      <w:tr w:rsidR="00D023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ЕС-27</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23,3</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- 3,2</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- 0,2</w:t>
            </w:r>
          </w:p>
        </w:tc>
      </w:tr>
      <w:tr w:rsidR="00D023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Промышленно развитые страны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56,3</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0,8</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- 3,2</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0,2</w:t>
            </w:r>
          </w:p>
        </w:tc>
      </w:tr>
      <w:tr w:rsidR="00D023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Россия</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3,2</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5,6</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- 3,0</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0,0</w:t>
            </w:r>
          </w:p>
        </w:tc>
      </w:tr>
      <w:tr w:rsidR="00D023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Другие страны СНГ</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1,3</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5,4</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- 4,8</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- 0,9</w:t>
            </w:r>
          </w:p>
        </w:tc>
      </w:tr>
      <w:tr w:rsidR="00D023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Китай</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11,0</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9,1</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4,2</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7,1</w:t>
            </w:r>
          </w:p>
        </w:tc>
      </w:tr>
      <w:tr w:rsidR="00D023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Другие страны Азии</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13,3</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0,5</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3,3</w:t>
            </w:r>
          </w:p>
        </w:tc>
      </w:tr>
      <w:tr w:rsidR="00D023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Латинская Америка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7,9</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2,4</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- 3,4</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0,2</w:t>
            </w:r>
          </w:p>
        </w:tc>
      </w:tr>
      <w:tr w:rsidR="00D023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Африка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3,4</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5,4</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3,5</w:t>
            </w:r>
          </w:p>
        </w:tc>
      </w:tr>
      <w:tr w:rsidR="00D023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Средний Восток</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6,1</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3,0</w:t>
            </w:r>
          </w:p>
        </w:tc>
      </w:tr>
      <w:tr w:rsidR="00D023D2">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Мир в целом</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100,0</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2,9</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 - 1,6</w:t>
            </w:r>
          </w:p>
        </w:tc>
        <w:tc>
          <w:tcPr>
            <w:tcW w:w="0" w:type="auto"/>
            <w:tcBorders>
              <w:top w:val="outset" w:sz="6" w:space="0" w:color="auto"/>
              <w:left w:val="outset" w:sz="6" w:space="0" w:color="auto"/>
              <w:bottom w:val="outset" w:sz="6" w:space="0" w:color="auto"/>
              <w:right w:val="outset" w:sz="6" w:space="0" w:color="auto"/>
            </w:tcBorders>
            <w:vAlign w:val="center"/>
            <w:hideMark/>
          </w:tcPr>
          <w:p w:rsidR="00D023D2" w:rsidRDefault="003F0754">
            <w:r>
              <w:t>1,5</w:t>
            </w:r>
          </w:p>
        </w:tc>
      </w:tr>
    </w:tbl>
    <w:p w:rsidR="00D023D2" w:rsidRDefault="003F0754">
      <w:r>
        <w:t xml:space="preserve">  </w:t>
      </w:r>
    </w:p>
    <w:p w:rsidR="00D023D2" w:rsidRPr="003F0754" w:rsidRDefault="003F0754">
      <w:pPr>
        <w:pStyle w:val="a3"/>
      </w:pPr>
      <w:r>
        <w:t> </w:t>
      </w:r>
    </w:p>
    <w:p w:rsidR="00D023D2" w:rsidRDefault="003F0754">
      <w:pPr>
        <w:pStyle w:val="a3"/>
      </w:pPr>
      <w:r>
        <w:t>В зоне евро, на долю которой приходится 73% совокупного ВВП ЕС-27, в 2010 г. предусматривается расходовать 90% бюджетных средств, выделяемых на поддержание подъема экономики в ЕС-27. Германия, Испания, Люксембург и Финляндия намерены выделять на эти цели более 3% ВВП, остальные страны надеются обойтись меньшей суммой. Бюджетные расходы разных стран будут осуществлены в основном в 2009 г. В США они составят 1,8% ВВП, в зоне евро в среднем - 0,7%, в Японии - 1,2% и в Великобритании - 1,3% ВВП. Предполагается, что в 2010 г. в зоне евро реализация планов подъема экономики с помощью бюджетных расходов будет в целях снижения бюджетных дефицитов уравновешиваться политикой жесткой экономии.</w:t>
      </w:r>
    </w:p>
    <w:p w:rsidR="00D023D2" w:rsidRDefault="003F0754">
      <w:pPr>
        <w:pStyle w:val="a3"/>
      </w:pPr>
      <w:r>
        <w:t>По сути дела, мировая экономика сейчас нуждается в новом раунде реальной координации макроэкономической и финансовой политики с целью уменьшения несбалансированности торговли и платежей, стабилизации ресурсообеспечения.</w:t>
      </w:r>
    </w:p>
    <w:p w:rsidR="00D023D2" w:rsidRDefault="003F0754">
      <w:pPr>
        <w:pStyle w:val="a3"/>
      </w:pPr>
      <w:r>
        <w:t>Тем не менее, США и страны Запада сохранят свои доминирующие позиции в мире. Согласно прогнозу, среднегодовые темпы экономического роста этих государств увеличатся с 2,4% в 1981-1995 гг. до 2,6% в 2001-2015 гг. Это обеспечит увеличение темпов прироста производства валового продукта на душу населения с 1,7% до 2,0%. В итоге на долю этих стран будет приходиться в 2015 г.40-45% мирового ВВП против 54% в 1997 г.</w:t>
      </w:r>
    </w:p>
    <w:p w:rsidR="00D023D2" w:rsidRDefault="003F0754">
      <w:pPr>
        <w:pStyle w:val="a3"/>
      </w:pPr>
      <w:r>
        <w:t>Несмотря на прогнозируемое снижение удельного веса США в мировом хозяйстве, страна удержит свое лидерство в мире по всем основным параметрам конкурентоспособности, экономического и научно-технического развития. Темпы прироста ВВП составят в США 2,7% в 2001-2015 гг. (по сравнению с 2,6% в 1980-1995 гг.), а ВВП на душу населения увеличится примерно в 1,5-1,7 раза.</w:t>
      </w:r>
    </w:p>
    <w:p w:rsidR="00D023D2" w:rsidRDefault="003F0754">
      <w:pPr>
        <w:pStyle w:val="a3"/>
      </w:pPr>
      <w:r>
        <w:t>По прогнозу, самостоятельность "полюсов" мирового хозяйства, отстаивание ими своих интересов составят важные характеристики международных экономических отношений начала XXI в. В 2015 г. в десятке крупнейших стран мира сохранят свое место США, Япония, Германия, Франция, Италия и Великобритания. Но там же к этому времени займут свои места такие страны, как Китай, Индия, Бразилия и Мексика, вклад которых в мировое развитие прогнозируется весьма значительным. Причем по объему ВВП Китай и Индия прочно займут соответственно 2-е и 4-е места в мире (ВВП Китая к 2015 г. составит около 55% от американского).</w:t>
      </w:r>
    </w:p>
    <w:p w:rsidR="00D023D2" w:rsidRDefault="003F0754">
      <w:pPr>
        <w:pStyle w:val="a3"/>
      </w:pPr>
      <w:r>
        <w:t>Выводы</w:t>
      </w:r>
    </w:p>
    <w:p w:rsidR="00D023D2" w:rsidRDefault="003F0754">
      <w:pPr>
        <w:pStyle w:val="a3"/>
      </w:pPr>
      <w:r>
        <w:t>Цель данного исследования достигнута путём реализации поставленных задач. В результате проведённого исследования по теме "Мировое хозяйство: закономерности формирования, тенденции и проблемы развития" можно сделать ряд выводов:</w:t>
      </w:r>
    </w:p>
    <w:p w:rsidR="00D023D2" w:rsidRDefault="003F0754">
      <w:pPr>
        <w:pStyle w:val="a3"/>
      </w:pPr>
      <w:r>
        <w:t>Мировое хозяйство нашего времени является результатом длительной эволюции производительных сил, их интернационализации. В период своего существования оно претерпело достаточно серьезные изменения. Ныне мировое хозяйство представляет собой сложную экономическую систему, в которой происходит воспроизводство совокупного общественного продукта на нашей планете. Его субъектами выступают транснациональные корпорации, национальные хозяйства, для функционирования которых характерны и сотрудничество, и противостояние.</w:t>
      </w:r>
    </w:p>
    <w:p w:rsidR="00D023D2" w:rsidRDefault="003F0754">
      <w:pPr>
        <w:pStyle w:val="a3"/>
      </w:pPr>
      <w:r>
        <w:t>Мировые хозяйственные взаимоотношения, проявляющиеся в интернационализации производства и интеграции, привели к усилению взаимосвязи отдельных национальных экономик, формированию целостности мирового хозяйства.</w:t>
      </w:r>
    </w:p>
    <w:p w:rsidR="00D023D2" w:rsidRDefault="003F0754">
      <w:pPr>
        <w:pStyle w:val="a3"/>
      </w:pPr>
      <w:r>
        <w:t>В мировой экономике происходит двойная интеграция - глобальная и региональная. Хотя глобализация и регионализм в той форме, какую они принимают в настоящее время, не являются несовместимыми, это не значит, что не возникает противоречий в отдельных областях сотрудничества.</w:t>
      </w:r>
    </w:p>
    <w:p w:rsidR="00D023D2" w:rsidRDefault="003F0754">
      <w:pPr>
        <w:pStyle w:val="a3"/>
      </w:pPr>
      <w:r>
        <w:t>На современном этапе осуществляется дальнейшая диверсификация мирохозяйственных связей, и прежде всего в таких важнейших сферах, как:</w:t>
      </w:r>
    </w:p>
    <w:p w:rsidR="00D023D2" w:rsidRDefault="003F0754">
      <w:pPr>
        <w:pStyle w:val="a3"/>
      </w:pPr>
      <w:r>
        <w:t>международная торговля товарами и услугами;</w:t>
      </w:r>
    </w:p>
    <w:p w:rsidR="00D023D2" w:rsidRDefault="003F0754">
      <w:pPr>
        <w:pStyle w:val="a3"/>
      </w:pPr>
      <w:r>
        <w:t>международное движение капитала;</w:t>
      </w:r>
    </w:p>
    <w:p w:rsidR="00D023D2" w:rsidRDefault="003F0754">
      <w:pPr>
        <w:pStyle w:val="a3"/>
      </w:pPr>
      <w:r>
        <w:t>международная миграция рабочей силы.</w:t>
      </w:r>
    </w:p>
    <w:p w:rsidR="00D023D2" w:rsidRDefault="003F0754">
      <w:pPr>
        <w:pStyle w:val="a3"/>
      </w:pPr>
      <w:r>
        <w:t>Прогнозируется, что темпы прироста мирового ВВП возрастут с 2,7% в 1989-2000 гг. до 3,7% в 2001-2015гг.</w:t>
      </w:r>
    </w:p>
    <w:p w:rsidR="00D023D2" w:rsidRDefault="003F0754">
      <w:pPr>
        <w:pStyle w:val="a3"/>
      </w:pPr>
      <w:r>
        <w:t>Список литературы</w:t>
      </w:r>
    </w:p>
    <w:p w:rsidR="00D023D2" w:rsidRDefault="003F0754">
      <w:pPr>
        <w:pStyle w:val="a3"/>
      </w:pPr>
      <w:r>
        <w:t>1.Авдокушин Е.Ф. Международные экономические отношения: Учебное пособие. - М., 2007. - 196 с.</w:t>
      </w:r>
    </w:p>
    <w:p w:rsidR="00D023D2" w:rsidRDefault="003F0754">
      <w:pPr>
        <w:pStyle w:val="a3"/>
      </w:pPr>
      <w:r>
        <w:t>2.Акопова Е.С., Воронкова О.Н., Гаврилко Н.Н. Мировая экономика и международные экономические отношения. Ростов н/Д, 2009. - С.67.</w:t>
      </w:r>
    </w:p>
    <w:p w:rsidR="00D023D2" w:rsidRDefault="003F0754">
      <w:pPr>
        <w:pStyle w:val="a3"/>
      </w:pPr>
      <w:r>
        <w:t>.Ершов М.В. Актуальные направления экономической политики. // "Вопросы экономики". - 2009 - №12.</w:t>
      </w:r>
    </w:p>
    <w:p w:rsidR="00D023D2" w:rsidRDefault="003F0754">
      <w:pPr>
        <w:pStyle w:val="a3"/>
      </w:pPr>
      <w:r>
        <w:t>.Загашвили В. В режиме глобализационной открытости // Мировая экономика и международные отношения, 2009 №4.</w:t>
      </w:r>
    </w:p>
    <w:p w:rsidR="00D023D2" w:rsidRDefault="003F0754">
      <w:pPr>
        <w:pStyle w:val="a3"/>
      </w:pPr>
      <w:r>
        <w:t>.Лыч Г.М. Адаптация национальной экономики к глобализации мирохозяйственных связей // Экономика и управление, №1, 2010.</w:t>
      </w:r>
    </w:p>
    <w:p w:rsidR="00D023D2" w:rsidRDefault="003F0754">
      <w:pPr>
        <w:pStyle w:val="a3"/>
      </w:pPr>
      <w:r>
        <w:t>.Мировая экономика и внешнеэкономическая деятельность. Уч. пособие под. ред. Плотницкой М.И., Турбан Г.В., Минск, 2006.</w:t>
      </w:r>
    </w:p>
    <w:p w:rsidR="00D023D2" w:rsidRDefault="003F0754">
      <w:pPr>
        <w:pStyle w:val="a3"/>
      </w:pPr>
      <w:r>
        <w:t>.Мировая экономика: социально ориентированный подход / Козловский В.В., Лутохина Э.А., Минск, 2008.</w:t>
      </w:r>
    </w:p>
    <w:p w:rsidR="00D023D2" w:rsidRDefault="003F0754">
      <w:pPr>
        <w:pStyle w:val="a3"/>
      </w:pPr>
      <w:r>
        <w:t>.Мировая экономика: Учебник / Под ред. проф. А.С. Булатова. - М., 2008, c.34</w:t>
      </w:r>
    </w:p>
    <w:p w:rsidR="00D023D2" w:rsidRDefault="003F0754">
      <w:pPr>
        <w:pStyle w:val="a3"/>
      </w:pPr>
      <w:r>
        <w:t>.Мировая экономика: Учебник для вузов, В.К. Ломакин, Москва 2005.</w:t>
      </w:r>
    </w:p>
    <w:p w:rsidR="00D023D2" w:rsidRDefault="003F0754">
      <w:pPr>
        <w:pStyle w:val="a3"/>
      </w:pPr>
      <w:r>
        <w:t>.Мировая экономика. Экономика зарубежных стран: Учебник / Под ред. д-ра экон. наук, проф.В.П. Колесова и д-ра экон. наук, проф. М.Н. Осьмовой. - М. 2006. - 456с.</w:t>
      </w:r>
    </w:p>
    <w:p w:rsidR="00D023D2" w:rsidRDefault="003F0754">
      <w:pPr>
        <w:pStyle w:val="a3"/>
      </w:pPr>
      <w:r>
        <w:t>.Мировая экономика: Учебник / Под ред. проф.А.С. Булатова. - М., 2007 - 634с.</w:t>
      </w:r>
    </w:p>
    <w:p w:rsidR="00D023D2" w:rsidRDefault="003F0754">
      <w:pPr>
        <w:pStyle w:val="a3"/>
      </w:pPr>
      <w:r>
        <w:t>.Мовсесян А., Огнивцев С. Транснациональный капитал и национальные государства // Мировая экономика и международные отношения. - 2008. - № 6. - С.56.</w:t>
      </w:r>
    </w:p>
    <w:p w:rsidR="00D023D2" w:rsidRDefault="003F0754">
      <w:pPr>
        <w:pStyle w:val="a3"/>
      </w:pPr>
      <w:r>
        <w:t>.Нухович Э.С., Смитиенко Б.М., Эскиндаров М.А. Мировая экономика на рубеже XX-XXI веков. - М., 2009. - 234с.</w:t>
      </w:r>
    </w:p>
    <w:p w:rsidR="00D023D2" w:rsidRDefault="003F0754">
      <w:pPr>
        <w:pStyle w:val="a3"/>
      </w:pPr>
      <w:r>
        <w:t>.Погорлецкий А.И. Экономика зарубежных стран: Учебник. - СПб., 2007. - 432с.</w:t>
      </w:r>
    </w:p>
    <w:p w:rsidR="00D023D2" w:rsidRDefault="003F0754">
      <w:pPr>
        <w:pStyle w:val="a3"/>
      </w:pPr>
      <w:r>
        <w:t>.Поникаров В.А. Мировая экономика: Учебное пособие - М.: Издательство "Палеотип", 2006. - 216 с.</w:t>
      </w:r>
    </w:p>
    <w:p w:rsidR="00D023D2" w:rsidRDefault="003F0754">
      <w:pPr>
        <w:pStyle w:val="a3"/>
      </w:pPr>
      <w:r>
        <w:t>.Рогатных Е.Б., Булатова А.С. Мировая финансовая система: учебник по курсу "Мировая экономика". М.: Финансы и статистика, 2007. - 734с.</w:t>
      </w:r>
    </w:p>
    <w:p w:rsidR="00D023D2" w:rsidRDefault="003F0754">
      <w:pPr>
        <w:pStyle w:val="a3"/>
      </w:pPr>
      <w:r>
        <w:t>.Семенов К.А. Международные экономические отношения. - М.: Гардарика, 2008. - 345с.</w:t>
      </w:r>
    </w:p>
    <w:p w:rsidR="00D023D2" w:rsidRDefault="003F0754">
      <w:pPr>
        <w:pStyle w:val="a3"/>
      </w:pPr>
      <w:r>
        <w:t>.Сергеев П.В. Мировая экономика: Учебное пособие по курсам "Мировая экономика" "Мировое хозяйство и международные экономические отношения на современном этапе". - М.: Юриспруденция, 2005. - 134с.</w:t>
      </w:r>
    </w:p>
    <w:p w:rsidR="00D023D2" w:rsidRDefault="003F0754">
      <w:pPr>
        <w:pStyle w:val="a3"/>
      </w:pPr>
      <w:r>
        <w:t>.Страны мира, 2000: Стат. сборник ООН // Весь мир. М., 2001.</w:t>
      </w:r>
    </w:p>
    <w:p w:rsidR="00D023D2" w:rsidRDefault="003F0754">
      <w:pPr>
        <w:pStyle w:val="a3"/>
      </w:pPr>
      <w:r>
        <w:t>.Халевинская Е.Д., Крозе И. Мировая экономика: Учебник. - М.: ЮРИСТЪ, 2005. - 546с.</w:t>
      </w:r>
    </w:p>
    <w:p w:rsidR="00D023D2" w:rsidRDefault="003F0754">
      <w:pPr>
        <w:pStyle w:val="a3"/>
      </w:pPr>
      <w:r>
        <w:t>.Худалова М.М. Особенности регионализации мирового хозяйства в современных условиях // Экономический вестник Ростовского государственного университета. Сборник научных трудов. - № 4, часть 2. - Ростов-на - Дону. - 2006.</w:t>
      </w:r>
    </w:p>
    <w:p w:rsidR="00D023D2" w:rsidRDefault="003F0754">
      <w:pPr>
        <w:pStyle w:val="a3"/>
      </w:pPr>
      <w:r>
        <w:t>.Шиман М. Роль и влияние транснациональных корпораций в глобальных сдвигах в конце 20 столетия. // Проблемы теории и практики управления. - 2008. - № 3. - с.27.</w:t>
      </w:r>
    </w:p>
    <w:p w:rsidR="00D023D2" w:rsidRDefault="003F0754">
      <w:pPr>
        <w:pStyle w:val="a3"/>
      </w:pPr>
      <w:r>
        <w:t>23.Зубченко Л. Перспективы развития мировой экономики в 2009-2010 гг.: http://www.perspektivy. info/oykumena/ekdom. htm &lt;http://www.perspektivy.info/oykumena/ekdom.htm&gt;</w:t>
      </w:r>
    </w:p>
    <w:p w:rsidR="00D023D2" w:rsidRDefault="003F0754">
      <w:pPr>
        <w:pStyle w:val="a3"/>
      </w:pPr>
      <w:r>
        <w:t>.Ломакин В.К. Структура механизма мирового хозяйства // http://exsolver. narod.ru/Books/Econom/Lomakin/c23.html &lt;http://exsolver.narod.ru/Books/Econom/Lomakin/c23.html&gt;</w:t>
      </w:r>
    </w:p>
    <w:p w:rsidR="00D023D2" w:rsidRDefault="003F0754">
      <w:pPr>
        <w:pStyle w:val="a3"/>
      </w:pPr>
      <w:r>
        <w:t>.Соловьев С.А. Эволюция мирового хозяйства и международные отношения // http://www.hist. msu.ru/Departments/09Economy.html &lt;http://www.hist.msu.ru/Departments/09Economy.html&gt;</w:t>
      </w:r>
      <w:bookmarkStart w:id="0" w:name="_GoBack"/>
      <w:bookmarkEnd w:id="0"/>
    </w:p>
    <w:sectPr w:rsidR="00D023D2">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0754"/>
    <w:rsid w:val="003F0754"/>
    <w:rsid w:val="00581DD3"/>
    <w:rsid w:val="00D023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5:chartTrackingRefBased/>
  <w15:docId w15:val="{3BB5EEE5-1668-408B-9A39-ED0109671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5" Type="http://schemas.openxmlformats.org/officeDocument/2006/relationships/image" Target="media/image2.gif"/><Relationship Id="rId4" Type="http://schemas.openxmlformats.org/officeDocument/2006/relationships/image" Target="media/image1.gif"/></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6749</Words>
  <Characters>38472</Characters>
  <Application>Microsoft Office Word</Application>
  <DocSecurity>0</DocSecurity>
  <Lines>320</Lines>
  <Paragraphs>90</Paragraphs>
  <ScaleCrop>false</ScaleCrop>
  <Company>diakov.net</Company>
  <LinksUpToDate>false</LinksUpToDate>
  <CharactersWithSpaces>45131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Эволюция мирового хозяйства: история, этапы, перспективы</dc:title>
  <dc:subject/>
  <dc:creator>Irina</dc:creator>
  <cp:keywords/>
  <dc:description/>
  <cp:lastModifiedBy>Irina</cp:lastModifiedBy>
  <cp:revision>2</cp:revision>
  <dcterms:created xsi:type="dcterms:W3CDTF">2014-08-02T19:14:00Z</dcterms:created>
  <dcterms:modified xsi:type="dcterms:W3CDTF">2014-08-02T19:14:00Z</dcterms:modified>
</cp:coreProperties>
</file>